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</w:pPr>
      <w:r>
        <w:t>附件 12</w:t>
      </w:r>
    </w:p>
    <w:p>
      <w:pPr>
        <w:pStyle w:val="2"/>
        <w:spacing w:before="55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山东省</w:t>
      </w:r>
      <w:r>
        <w:rPr>
          <w:rFonts w:hint="eastAsia"/>
          <w:b/>
          <w:bCs/>
          <w:sz w:val="44"/>
          <w:szCs w:val="44"/>
          <w:lang w:val="en-US" w:eastAsia="zh-CN"/>
        </w:rPr>
        <w:t>2023年普通高考（夏季）省外普通高中</w:t>
      </w:r>
    </w:p>
    <w:p>
      <w:pPr>
        <w:pStyle w:val="2"/>
        <w:spacing w:before="55"/>
        <w:jc w:val="center"/>
        <w:rPr>
          <w:sz w:val="2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应届生学考合格成绩汇总表</w:t>
      </w:r>
    </w:p>
    <w:bookmarkEnd w:id="0"/>
    <w:p>
      <w:pPr>
        <w:spacing w:before="62"/>
        <w:ind w:left="927" w:right="0" w:firstLine="0"/>
        <w:jc w:val="left"/>
        <w:rPr>
          <w:sz w:val="10"/>
        </w:rPr>
      </w:pPr>
      <w:r>
        <w:rPr>
          <w:sz w:val="28"/>
        </w:rPr>
        <w:t>市：（章）</w:t>
      </w: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888"/>
        <w:gridCol w:w="2353"/>
        <w:gridCol w:w="1988"/>
        <w:gridCol w:w="1782"/>
        <w:gridCol w:w="1052"/>
        <w:gridCol w:w="997"/>
        <w:gridCol w:w="1007"/>
        <w:gridCol w:w="1149"/>
        <w:gridCol w:w="1064"/>
        <w:gridCol w:w="1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304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20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69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275"/>
              <w:rPr>
                <w:sz w:val="24"/>
              </w:rPr>
            </w:pPr>
            <w:r>
              <w:rPr>
                <w:sz w:val="24"/>
              </w:rPr>
              <w:t>高中就读学校</w:t>
            </w:r>
          </w:p>
        </w:tc>
        <w:tc>
          <w:tcPr>
            <w:tcW w:w="178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73"/>
              <w:rPr>
                <w:sz w:val="24"/>
              </w:rPr>
            </w:pPr>
            <w:r>
              <w:rPr>
                <w:sz w:val="24"/>
              </w:rPr>
              <w:t>高中所在省份</w:t>
            </w:r>
          </w:p>
        </w:tc>
        <w:tc>
          <w:tcPr>
            <w:tcW w:w="1052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283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997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253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1007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259"/>
              <w:rPr>
                <w:sz w:val="24"/>
              </w:rPr>
            </w:pPr>
            <w:r>
              <w:rPr>
                <w:sz w:val="24"/>
              </w:rPr>
              <w:t>生物</w:t>
            </w:r>
          </w:p>
        </w:tc>
        <w:tc>
          <w:tcPr>
            <w:tcW w:w="1149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119"/>
              <w:rPr>
                <w:sz w:val="24"/>
              </w:rPr>
            </w:pPr>
            <w:r>
              <w:rPr>
                <w:sz w:val="24"/>
              </w:rPr>
              <w:t>思想政治</w:t>
            </w:r>
          </w:p>
        </w:tc>
        <w:tc>
          <w:tcPr>
            <w:tcW w:w="1064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283"/>
              <w:rPr>
                <w:sz w:val="24"/>
              </w:rPr>
            </w:pPr>
            <w:r>
              <w:rPr>
                <w:sz w:val="24"/>
              </w:rPr>
              <w:t>历史</w:t>
            </w:r>
          </w:p>
        </w:tc>
        <w:tc>
          <w:tcPr>
            <w:tcW w:w="1009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left="256"/>
              <w:rPr>
                <w:sz w:val="24"/>
              </w:rPr>
            </w:pPr>
            <w:r>
              <w:rPr>
                <w:sz w:val="24"/>
              </w:rPr>
              <w:t>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144" w:line="374" w:lineRule="auto"/>
        <w:ind w:right="5588"/>
        <w:jc w:val="left"/>
        <w:rPr>
          <w:sz w:val="28"/>
          <w:szCs w:val="28"/>
        </w:rPr>
      </w:pPr>
      <w:r>
        <w:rPr>
          <w:sz w:val="24"/>
        </w:rPr>
        <w:t>注：1.6</w:t>
      </w:r>
      <w:r>
        <w:rPr>
          <w:spacing w:val="-8"/>
          <w:sz w:val="24"/>
        </w:rPr>
        <w:t xml:space="preserve"> 个科目下考生对应科目如合格请填写“是”，如不合格请填写“否”； </w:t>
      </w:r>
      <w:r>
        <w:rPr>
          <w:sz w:val="24"/>
        </w:rPr>
        <w:t>2.</w:t>
      </w:r>
      <w:r>
        <w:rPr>
          <w:spacing w:val="-20"/>
          <w:sz w:val="24"/>
        </w:rPr>
        <w:t xml:space="preserve">请于 </w:t>
      </w:r>
      <w:r>
        <w:rPr>
          <w:sz w:val="24"/>
        </w:rPr>
        <w:t>2023</w:t>
      </w:r>
      <w:r>
        <w:rPr>
          <w:spacing w:val="-40"/>
          <w:sz w:val="24"/>
        </w:rPr>
        <w:t xml:space="preserve"> 年 </w:t>
      </w:r>
      <w:r>
        <w:rPr>
          <w:sz w:val="24"/>
        </w:rPr>
        <w:t>3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8"/>
          <w:sz w:val="24"/>
        </w:rPr>
        <w:t xml:space="preserve"> 日前报省教育招生考试院。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7216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5D15D91"/>
    <w:rsid w:val="09C561C3"/>
    <w:rsid w:val="0C18239B"/>
    <w:rsid w:val="28BB1485"/>
    <w:rsid w:val="3C6543FA"/>
    <w:rsid w:val="3E4870C6"/>
    <w:rsid w:val="498A1B32"/>
    <w:rsid w:val="50255C33"/>
    <w:rsid w:val="50D723A3"/>
    <w:rsid w:val="60AB62EF"/>
    <w:rsid w:val="67F925EE"/>
    <w:rsid w:val="67FA08AF"/>
    <w:rsid w:val="6D98036E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3447</Words>
  <Characters>3499</Characters>
  <Lines>0</Lines>
  <Paragraphs>0</Paragraphs>
  <TotalTime>4</TotalTime>
  <ScaleCrop>false</ScaleCrop>
  <LinksUpToDate>false</LinksUpToDate>
  <CharactersWithSpaces>4047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F6E1E1ACD3D848F4B5A8ED82D8396B5B</vt:lpwstr>
  </property>
</Properties>
</file>